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F30" w:rsidRPr="00B14F30" w:rsidRDefault="00EF4265" w:rsidP="00B14F30">
      <w:pPr>
        <w:spacing w:after="0" w:line="276" w:lineRule="auto"/>
        <w:ind w:hanging="142"/>
        <w:jc w:val="center"/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4709160</wp:posOffset>
            </wp:positionH>
            <wp:positionV relativeFrom="paragraph">
              <wp:posOffset>0</wp:posOffset>
            </wp:positionV>
            <wp:extent cx="2574925" cy="4581525"/>
            <wp:effectExtent l="0" t="0" r="0" b="9525"/>
            <wp:wrapSquare wrapText="bothSides"/>
            <wp:docPr id="3" name="Рисунок 3" descr="https://sun9-43.userapi.com/impg/Ii8gHoLOe2dtHk9vC1Yk0Nj0XAgVfBECEzN_aw/RpwOfdhiY-g.jpg?size=607x1080&amp;quality=95&amp;sign=d1524ef2568c45cbcc462a596adce68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43.userapi.com/impg/Ii8gHoLOe2dtHk9vC1Yk0Nj0XAgVfBECEzN_aw/RpwOfdhiY-g.jpg?size=607x1080&amp;quality=95&amp;sign=d1524ef2568c45cbcc462a596adce684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F30"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2022 ел - тарихи ел. </w:t>
      </w:r>
    </w:p>
    <w:p w:rsidR="00B14F30" w:rsidRDefault="00B14F30" w:rsidP="00B14F30">
      <w:pPr>
        <w:spacing w:after="0" w:line="276" w:lineRule="auto"/>
        <w:ind w:hanging="142"/>
        <w:jc w:val="center"/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</w:pPr>
      <w:r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 1100 ел элек ата-бабаларыбыз Болгар җирендә рәсми рәвештә </w:t>
      </w:r>
    </w:p>
    <w:p w:rsidR="00B14F30" w:rsidRPr="00B14F30" w:rsidRDefault="00B14F30" w:rsidP="00B14F30">
      <w:pPr>
        <w:spacing w:after="0" w:line="276" w:lineRule="auto"/>
        <w:ind w:hanging="142"/>
        <w:jc w:val="center"/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</w:pPr>
      <w:r w:rsidRPr="00B14F30">
        <w:rPr>
          <w:rFonts w:ascii="Arial" w:hAnsi="Arial" w:cs="Arial"/>
          <w:b/>
          <w:color w:val="000000"/>
          <w:sz w:val="28"/>
          <w:szCs w:val="28"/>
          <w:shd w:val="clear" w:color="auto" w:fill="FFFFFF"/>
          <w:lang w:val="ru-RU"/>
        </w:rPr>
        <w:t>ислам дине</w:t>
      </w:r>
      <w:r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 кабул иткән.</w:t>
      </w:r>
    </w:p>
    <w:p w:rsidR="00B14F30" w:rsidRPr="00B14F30" w:rsidRDefault="00EF4265" w:rsidP="00B14F30">
      <w:pPr>
        <w:spacing w:after="0" w:line="276" w:lineRule="auto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18 ноябрь 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  <w:lang w:val="tt-RU"/>
        </w:rPr>
        <w:t xml:space="preserve">көнне </w:t>
      </w:r>
      <w:bookmarkStart w:id="0" w:name="_GoBack"/>
      <w:bookmarkEnd w:id="0"/>
      <w:r w:rsidR="00B14F30"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>"Ислам дине кыйммәтләре" - дигән темага Мәмәт авыл китапханәсендә лаеклы ялдагы китапханәче Нуретдинова Тәслимә апа белән очрашу булды. Балалар өчен бик матур чар</w:t>
      </w:r>
      <w:r w:rsidR="00B14F30"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tt-RU"/>
        </w:rPr>
        <w:t>а үтте</w:t>
      </w:r>
      <w:r w:rsidR="00B14F30"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. Татар халкының </w:t>
      </w:r>
      <w:r w:rsidR="00B14F30"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tt-RU"/>
        </w:rPr>
        <w:t xml:space="preserve">тарихы, </w:t>
      </w:r>
      <w:r w:rsidR="00B14F30"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 xml:space="preserve">милли киемнәре: яулык, түбәтәй, калфак турында сөйләштеләр, Изге китаплар, дисбеләр күрсәтелде. </w:t>
      </w:r>
    </w:p>
    <w:p w:rsidR="00AD3429" w:rsidRPr="00B14F30" w:rsidRDefault="00B14F30" w:rsidP="00B14F30">
      <w:pPr>
        <w:spacing w:after="0" w:line="276" w:lineRule="auto"/>
        <w:jc w:val="center"/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</w:pPr>
      <w:r w:rsidRPr="00B14F30">
        <w:rPr>
          <w:rFonts w:ascii="Arial" w:hAnsi="Arial" w:cs="Arial"/>
          <w:color w:val="000000"/>
          <w:sz w:val="28"/>
          <w:szCs w:val="28"/>
          <w:shd w:val="clear" w:color="auto" w:fill="FFFFFF"/>
          <w:lang w:val="ru-RU"/>
        </w:rPr>
        <w:t>Чараны оештыручы Фәния Закуан кызына чиксез рәхмәтләребез. Барлык балалар да бик матур бүләкләр белән өйләренә таралдылар.</w:t>
      </w:r>
      <w:r w:rsidRPr="00B14F30">
        <w:rPr>
          <w:lang w:val="ru-RU"/>
        </w:rPr>
        <w:t xml:space="preserve"> </w:t>
      </w:r>
    </w:p>
    <w:p w:rsidR="00B14F30" w:rsidRPr="00B14F30" w:rsidRDefault="00B14F30" w:rsidP="00B14F30">
      <w:pPr>
        <w:spacing w:after="0" w:line="276" w:lineRule="auto"/>
        <w:jc w:val="center"/>
        <w:rPr>
          <w:sz w:val="28"/>
          <w:szCs w:val="28"/>
          <w:lang w:val="ru-RU"/>
        </w:rPr>
      </w:pPr>
    </w:p>
    <w:p w:rsidR="00B14F30" w:rsidRDefault="00B14F30" w:rsidP="00B14F30">
      <w:pPr>
        <w:ind w:firstLine="708"/>
        <w:rPr>
          <w:noProof/>
          <w:lang w:val="ru-RU" w:eastAsia="ru-RU"/>
        </w:rPr>
      </w:pPr>
    </w:p>
    <w:p w:rsidR="00B14F30" w:rsidRPr="00EF4265" w:rsidRDefault="00B14F30" w:rsidP="00B14F30">
      <w:pPr>
        <w:ind w:firstLine="708"/>
        <w:rPr>
          <w:sz w:val="28"/>
          <w:szCs w:val="28"/>
          <w:lang w:val="ru-RU"/>
        </w:rPr>
      </w:pPr>
    </w:p>
    <w:p w:rsidR="00B14F30" w:rsidRPr="00EF4265" w:rsidRDefault="00B14F30" w:rsidP="00B14F30">
      <w:pPr>
        <w:ind w:firstLine="708"/>
        <w:rPr>
          <w:sz w:val="28"/>
          <w:szCs w:val="28"/>
          <w:lang w:val="ru-RU"/>
        </w:rPr>
      </w:pPr>
    </w:p>
    <w:p w:rsidR="00B14F30" w:rsidRPr="00EF4265" w:rsidRDefault="00B14F30" w:rsidP="00B14F30">
      <w:pPr>
        <w:ind w:firstLine="708"/>
        <w:rPr>
          <w:sz w:val="28"/>
          <w:szCs w:val="28"/>
          <w:lang w:val="ru-RU"/>
        </w:rPr>
      </w:pPr>
    </w:p>
    <w:p w:rsidR="00B14F30" w:rsidRPr="00EF4265" w:rsidRDefault="00EF4265" w:rsidP="00B14F30">
      <w:pPr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684530</wp:posOffset>
            </wp:positionH>
            <wp:positionV relativeFrom="paragraph">
              <wp:posOffset>203200</wp:posOffset>
            </wp:positionV>
            <wp:extent cx="6300470" cy="3544014"/>
            <wp:effectExtent l="0" t="0" r="5080" b="0"/>
            <wp:wrapSquare wrapText="bothSides"/>
            <wp:docPr id="1" name="Рисунок 1" descr="https://sun9-54.userapi.com/impg/OpIrVa6qx_dBiNX6xeLZV4DyaFsAJtP2jCkWhQ/kcbxJSsmRQY.jpg?size=1280x720&amp;quality=95&amp;sign=357bb9d310b3fdde576f583178262a1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54.userapi.com/impg/OpIrVa6qx_dBiNX6xeLZV4DyaFsAJtP2jCkWhQ/kcbxJSsmRQY.jpg?size=1280x720&amp;quality=95&amp;sign=357bb9d310b3fdde576f583178262a15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354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tabs>
          <w:tab w:val="left" w:pos="3330"/>
        </w:tabs>
        <w:rPr>
          <w:sz w:val="28"/>
          <w:szCs w:val="28"/>
          <w:lang w:val="ru-RU"/>
        </w:rPr>
      </w:pPr>
      <w:r w:rsidRPr="00EF4265">
        <w:rPr>
          <w:sz w:val="28"/>
          <w:szCs w:val="28"/>
          <w:lang w:val="ru-RU"/>
        </w:rPr>
        <w:lastRenderedPageBreak/>
        <w:tab/>
      </w:r>
    </w:p>
    <w:p w:rsidR="00B14F30" w:rsidRPr="00EF4265" w:rsidRDefault="00B14F30" w:rsidP="00B14F30">
      <w:pPr>
        <w:tabs>
          <w:tab w:val="left" w:pos="3330"/>
        </w:tabs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2336" behindDoc="0" locked="0" layoutInCell="1" allowOverlap="1" wp14:anchorId="38D6FE80" wp14:editId="2AEE408E">
            <wp:simplePos x="0" y="0"/>
            <wp:positionH relativeFrom="page">
              <wp:posOffset>1072515</wp:posOffset>
            </wp:positionH>
            <wp:positionV relativeFrom="paragraph">
              <wp:posOffset>295275</wp:posOffset>
            </wp:positionV>
            <wp:extent cx="5181600" cy="2914650"/>
            <wp:effectExtent l="0" t="0" r="0" b="0"/>
            <wp:wrapSquare wrapText="bothSides"/>
            <wp:docPr id="2" name="Рисунок 2" descr="https://sun9-37.userapi.com/impg/ZhEbgpaxHJdiRXPGeuUbwejGA1Ri4NzPgB5cEA/MM3CThm6TUU.jpg?size=1280x720&amp;quality=95&amp;sign=f95ee007b7207e3684375cd8323af7f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37.userapi.com/impg/ZhEbgpaxHJdiRXPGeuUbwejGA1Ri4NzPgB5cEA/MM3CThm6TUU.jpg?size=1280x720&amp;quality=95&amp;sign=f95ee007b7207e3684375cd8323af7f1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3242310</wp:posOffset>
            </wp:positionH>
            <wp:positionV relativeFrom="paragraph">
              <wp:posOffset>176530</wp:posOffset>
            </wp:positionV>
            <wp:extent cx="2762250" cy="4914265"/>
            <wp:effectExtent l="0" t="0" r="0" b="635"/>
            <wp:wrapSquare wrapText="bothSides"/>
            <wp:docPr id="5" name="Рисунок 5" descr="https://sun9-81.userapi.com/impg/hqlaWhDus2HSwDqiVTzj08i24mRcyqAK2oBE1g/amHvlJmXsTY.jpg?size=607x1080&amp;quality=95&amp;sign=67af2f1729030b36c1dad6bf4b17f57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81.userapi.com/impg/hqlaWhDus2HSwDqiVTzj08i24mRcyqAK2oBE1g/amHvlJmXsTY.jpg?size=607x1080&amp;quality=95&amp;sign=67af2f1729030b36c1dad6bf4b17f577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491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110490</wp:posOffset>
            </wp:positionV>
            <wp:extent cx="2831465" cy="5038725"/>
            <wp:effectExtent l="0" t="0" r="6985" b="9525"/>
            <wp:wrapSquare wrapText="bothSides"/>
            <wp:docPr id="4" name="Рисунок 4" descr="https://sun9-27.userapi.com/impg/jZJ7be4pOzZ-1fcvbB3M2Inbu36icz77kYKpjA/LGYDBNqEcWI.jpg?size=607x1080&amp;quality=95&amp;sign=35e3529e71cab2b19dc588fc676b29c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27.userapi.com/impg/jZJ7be4pOzZ-1fcvbB3M2Inbu36icz77kYKpjA/LGYDBNqEcWI.jpg?size=607x1080&amp;quality=95&amp;sign=35e3529e71cab2b19dc588fc676b29c3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46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p w:rsidR="00B14F30" w:rsidRPr="00EF4265" w:rsidRDefault="00B14F30" w:rsidP="00B14F30">
      <w:pPr>
        <w:rPr>
          <w:sz w:val="28"/>
          <w:szCs w:val="28"/>
          <w:lang w:val="ru-RU"/>
        </w:rPr>
      </w:pPr>
    </w:p>
    <w:sectPr w:rsidR="00B14F30" w:rsidRPr="00EF4265" w:rsidSect="00B14F30">
      <w:pgSz w:w="11906" w:h="16838"/>
      <w:pgMar w:top="567" w:right="850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FA9" w:rsidRDefault="002B1FA9" w:rsidP="00B14F30">
      <w:pPr>
        <w:spacing w:after="0" w:line="240" w:lineRule="auto"/>
      </w:pPr>
      <w:r>
        <w:separator/>
      </w:r>
    </w:p>
  </w:endnote>
  <w:endnote w:type="continuationSeparator" w:id="0">
    <w:p w:rsidR="002B1FA9" w:rsidRDefault="002B1FA9" w:rsidP="00B14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FA9" w:rsidRDefault="002B1FA9" w:rsidP="00B14F30">
      <w:pPr>
        <w:spacing w:after="0" w:line="240" w:lineRule="auto"/>
      </w:pPr>
      <w:r>
        <w:separator/>
      </w:r>
    </w:p>
  </w:footnote>
  <w:footnote w:type="continuationSeparator" w:id="0">
    <w:p w:rsidR="002B1FA9" w:rsidRDefault="002B1FA9" w:rsidP="00B14F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80F"/>
    <w:rsid w:val="002B1FA9"/>
    <w:rsid w:val="00616B3B"/>
    <w:rsid w:val="008F380F"/>
    <w:rsid w:val="00AD3429"/>
    <w:rsid w:val="00B14F30"/>
    <w:rsid w:val="00EF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CDC87"/>
  <w15:chartTrackingRefBased/>
  <w15:docId w15:val="{29C8D4FE-C342-4620-AB5A-A17EA9658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14F30"/>
  </w:style>
  <w:style w:type="paragraph" w:styleId="a5">
    <w:name w:val="footer"/>
    <w:basedOn w:val="a"/>
    <w:link w:val="a6"/>
    <w:uiPriority w:val="99"/>
    <w:unhideWhenUsed/>
    <w:rsid w:val="00B14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14F30"/>
  </w:style>
  <w:style w:type="paragraph" w:styleId="a7">
    <w:name w:val="Balloon Text"/>
    <w:basedOn w:val="a"/>
    <w:link w:val="a8"/>
    <w:uiPriority w:val="99"/>
    <w:semiHidden/>
    <w:unhideWhenUsed/>
    <w:rsid w:val="00EF42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F42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2022-11-21T14:23:00Z</cp:lastPrinted>
  <dcterms:created xsi:type="dcterms:W3CDTF">2022-11-21T14:17:00Z</dcterms:created>
  <dcterms:modified xsi:type="dcterms:W3CDTF">2022-11-21T14:23:00Z</dcterms:modified>
</cp:coreProperties>
</file>